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E4" w:rsidRPr="00782B68" w:rsidRDefault="00D610E4" w:rsidP="00A7408C">
      <w:pPr>
        <w:jc w:val="both"/>
        <w:rPr>
          <w:rFonts w:ascii="Arial" w:hAnsi="Arial" w:cs="Arial"/>
          <w:b/>
          <w:sz w:val="24"/>
          <w:szCs w:val="24"/>
        </w:rPr>
      </w:pPr>
      <w:r w:rsidRPr="00782B68">
        <w:rPr>
          <w:rFonts w:ascii="Arial" w:hAnsi="Arial" w:cs="Arial"/>
          <w:b/>
          <w:sz w:val="24"/>
          <w:szCs w:val="24"/>
        </w:rPr>
        <w:t xml:space="preserve">Kuzey Makedonya’nın Yatırım Fırsatları </w:t>
      </w:r>
      <w:proofErr w:type="spellStart"/>
      <w:r w:rsidRPr="00782B68">
        <w:rPr>
          <w:rFonts w:ascii="Arial" w:hAnsi="Arial" w:cs="Arial"/>
          <w:b/>
          <w:sz w:val="24"/>
          <w:szCs w:val="24"/>
        </w:rPr>
        <w:t>SATSO</w:t>
      </w:r>
      <w:r w:rsidR="00DE6E5B" w:rsidRPr="00782B68">
        <w:rPr>
          <w:rFonts w:ascii="Arial" w:hAnsi="Arial" w:cs="Arial"/>
          <w:b/>
          <w:sz w:val="24"/>
          <w:szCs w:val="24"/>
        </w:rPr>
        <w:t>’da</w:t>
      </w:r>
      <w:proofErr w:type="spellEnd"/>
      <w:r w:rsidR="00DE6E5B" w:rsidRPr="00782B68">
        <w:rPr>
          <w:rFonts w:ascii="Arial" w:hAnsi="Arial" w:cs="Arial"/>
          <w:b/>
          <w:sz w:val="24"/>
          <w:szCs w:val="24"/>
        </w:rPr>
        <w:t xml:space="preserve"> Anlatıldı</w:t>
      </w:r>
    </w:p>
    <w:p w:rsidR="00782B68" w:rsidRDefault="00782B68" w:rsidP="00782B68">
      <w:pPr>
        <w:jc w:val="center"/>
        <w:rPr>
          <w:rFonts w:ascii="Arial" w:hAnsi="Arial" w:cs="Arial"/>
          <w:b/>
          <w:sz w:val="44"/>
          <w:szCs w:val="36"/>
        </w:rPr>
      </w:pPr>
      <w:r w:rsidRPr="00782B68">
        <w:rPr>
          <w:rFonts w:ascii="Arial" w:hAnsi="Arial" w:cs="Arial"/>
          <w:b/>
          <w:sz w:val="44"/>
          <w:szCs w:val="36"/>
        </w:rPr>
        <w:t xml:space="preserve">Kuzey Makedonya </w:t>
      </w:r>
    </w:p>
    <w:p w:rsidR="00782B68" w:rsidRPr="00782B68" w:rsidRDefault="00782B68" w:rsidP="00782B68">
      <w:pPr>
        <w:jc w:val="center"/>
        <w:rPr>
          <w:rFonts w:ascii="Arial" w:hAnsi="Arial" w:cs="Arial"/>
          <w:b/>
          <w:sz w:val="44"/>
          <w:szCs w:val="36"/>
        </w:rPr>
      </w:pPr>
      <w:bookmarkStart w:id="0" w:name="_GoBack"/>
      <w:bookmarkEnd w:id="0"/>
      <w:r w:rsidRPr="00782B68">
        <w:rPr>
          <w:rFonts w:ascii="Arial" w:hAnsi="Arial" w:cs="Arial"/>
          <w:b/>
          <w:sz w:val="44"/>
          <w:szCs w:val="36"/>
        </w:rPr>
        <w:t>Sakaryalı yatırımcıları bekliyor</w:t>
      </w:r>
    </w:p>
    <w:p w:rsidR="00AB6E91" w:rsidRPr="00A7408C" w:rsidRDefault="00AB6E91" w:rsidP="00A7408C">
      <w:pPr>
        <w:jc w:val="both"/>
        <w:rPr>
          <w:rFonts w:ascii="Arial" w:hAnsi="Arial" w:cs="Arial"/>
          <w:sz w:val="24"/>
          <w:szCs w:val="24"/>
        </w:rPr>
      </w:pPr>
      <w:r w:rsidRPr="00A7408C">
        <w:rPr>
          <w:rFonts w:ascii="Arial" w:hAnsi="Arial" w:cs="Arial"/>
          <w:sz w:val="24"/>
          <w:szCs w:val="24"/>
        </w:rPr>
        <w:t>Sakarya Ticaret ve Sanayi Odası’nda, ‘Kuzey Makedonya Yatırım Fırsatları’ bilgilendirme toplantısı gerçekleştirildi.</w:t>
      </w:r>
    </w:p>
    <w:p w:rsidR="00AB6E91" w:rsidRPr="00A7408C" w:rsidRDefault="00AB6E91" w:rsidP="00A7408C">
      <w:pPr>
        <w:jc w:val="both"/>
        <w:rPr>
          <w:rFonts w:ascii="Arial" w:hAnsi="Arial" w:cs="Arial"/>
          <w:sz w:val="24"/>
          <w:szCs w:val="24"/>
        </w:rPr>
      </w:pPr>
      <w:r w:rsidRPr="00A7408C">
        <w:rPr>
          <w:rFonts w:ascii="Arial" w:hAnsi="Arial" w:cs="Arial"/>
          <w:sz w:val="24"/>
          <w:szCs w:val="24"/>
        </w:rPr>
        <w:t>SATSO toplantı salonunda gerçekleştirilen</w:t>
      </w:r>
      <w:r w:rsidR="004F4DA8" w:rsidRPr="00A7408C">
        <w:rPr>
          <w:rFonts w:ascii="Arial" w:hAnsi="Arial" w:cs="Arial"/>
          <w:sz w:val="24"/>
          <w:szCs w:val="24"/>
        </w:rPr>
        <w:t>, SATSO Yönetim Kurulu Başkanı A. Akgün Altuğ, Yönetim Kurulu Başkan Yardımcısı Yüksel Avşar, Yönetim Kurulu Sayman Üyesi Doğan Çatalbaş ve çok sayıda oda üyesinin iştirak ettiği</w:t>
      </w:r>
      <w:r w:rsidRPr="00A7408C">
        <w:rPr>
          <w:rFonts w:ascii="Arial" w:hAnsi="Arial" w:cs="Arial"/>
          <w:sz w:val="24"/>
          <w:szCs w:val="24"/>
        </w:rPr>
        <w:t xml:space="preserve"> </w:t>
      </w:r>
      <w:r w:rsidR="002D56F8" w:rsidRPr="00A7408C">
        <w:rPr>
          <w:rFonts w:ascii="Arial" w:hAnsi="Arial" w:cs="Arial"/>
          <w:sz w:val="24"/>
          <w:szCs w:val="24"/>
        </w:rPr>
        <w:t>toplantıda</w:t>
      </w:r>
      <w:r w:rsidR="002D56F8">
        <w:rPr>
          <w:rFonts w:ascii="Arial" w:hAnsi="Arial" w:cs="Arial"/>
          <w:sz w:val="24"/>
          <w:szCs w:val="24"/>
        </w:rPr>
        <w:t xml:space="preserve">, </w:t>
      </w:r>
      <w:r w:rsidR="002D56F8" w:rsidRPr="00A7408C">
        <w:rPr>
          <w:rFonts w:ascii="Arial" w:hAnsi="Arial" w:cs="Arial"/>
          <w:sz w:val="24"/>
          <w:szCs w:val="24"/>
        </w:rPr>
        <w:t>Kuzey</w:t>
      </w:r>
      <w:r w:rsidR="004F4DA8" w:rsidRPr="00A7408C">
        <w:rPr>
          <w:rFonts w:ascii="Arial" w:hAnsi="Arial" w:cs="Arial"/>
          <w:sz w:val="24"/>
          <w:szCs w:val="24"/>
          <w:shd w:val="clear" w:color="auto" w:fill="FFFFFF"/>
        </w:rPr>
        <w:t xml:space="preserve"> Makedonya </w:t>
      </w:r>
      <w:r w:rsidR="00FE0C05" w:rsidRPr="00A7408C">
        <w:rPr>
          <w:rFonts w:ascii="Arial" w:hAnsi="Arial" w:cs="Arial"/>
          <w:sz w:val="24"/>
          <w:szCs w:val="24"/>
          <w:shd w:val="clear" w:color="auto" w:fill="FFFFFF"/>
        </w:rPr>
        <w:t>D</w:t>
      </w:r>
      <w:r w:rsidR="004F4DA8" w:rsidRPr="00A7408C">
        <w:rPr>
          <w:rFonts w:ascii="Arial" w:hAnsi="Arial" w:cs="Arial"/>
          <w:sz w:val="24"/>
          <w:szCs w:val="24"/>
          <w:shd w:val="clear" w:color="auto" w:fill="FFFFFF"/>
        </w:rPr>
        <w:t xml:space="preserve">ış </w:t>
      </w:r>
      <w:r w:rsidR="00FE0C05" w:rsidRPr="00A7408C">
        <w:rPr>
          <w:rFonts w:ascii="Arial" w:hAnsi="Arial" w:cs="Arial"/>
          <w:sz w:val="24"/>
          <w:szCs w:val="24"/>
          <w:shd w:val="clear" w:color="auto" w:fill="FFFFFF"/>
        </w:rPr>
        <w:t>Y</w:t>
      </w:r>
      <w:r w:rsidR="004F4DA8" w:rsidRPr="00A7408C">
        <w:rPr>
          <w:rFonts w:ascii="Arial" w:hAnsi="Arial" w:cs="Arial"/>
          <w:sz w:val="24"/>
          <w:szCs w:val="24"/>
          <w:shd w:val="clear" w:color="auto" w:fill="FFFFFF"/>
        </w:rPr>
        <w:t xml:space="preserve">atırımlarından </w:t>
      </w:r>
      <w:r w:rsidR="00FE0C05" w:rsidRPr="00A7408C">
        <w:rPr>
          <w:rFonts w:ascii="Arial" w:hAnsi="Arial" w:cs="Arial"/>
          <w:sz w:val="24"/>
          <w:szCs w:val="24"/>
          <w:shd w:val="clear" w:color="auto" w:fill="FFFFFF"/>
        </w:rPr>
        <w:t>S</w:t>
      </w:r>
      <w:r w:rsidR="004F4DA8" w:rsidRPr="00A7408C">
        <w:rPr>
          <w:rFonts w:ascii="Arial" w:hAnsi="Arial" w:cs="Arial"/>
          <w:sz w:val="24"/>
          <w:szCs w:val="24"/>
          <w:shd w:val="clear" w:color="auto" w:fill="FFFFFF"/>
        </w:rPr>
        <w:t>orumlu Devlet Bakanı Dr. Elvin Hasan ve berabe</w:t>
      </w:r>
      <w:r w:rsidR="00E253DB" w:rsidRPr="00A7408C">
        <w:rPr>
          <w:rFonts w:ascii="Arial" w:hAnsi="Arial" w:cs="Arial"/>
          <w:sz w:val="24"/>
          <w:szCs w:val="24"/>
          <w:shd w:val="clear" w:color="auto" w:fill="FFFFFF"/>
        </w:rPr>
        <w:t>rindeki heyet, Makedonya pazarı, yatırım fırsatları, ülke potansiyeli ve ticari rakamlar hakkında katılımcıları bilgilendirip soruları cevapladılar.</w:t>
      </w:r>
    </w:p>
    <w:p w:rsidR="00410BB0" w:rsidRPr="00A7408C" w:rsidRDefault="00E253DB" w:rsidP="00A7408C">
      <w:pPr>
        <w:jc w:val="both"/>
        <w:rPr>
          <w:rFonts w:ascii="Arial" w:hAnsi="Arial" w:cs="Arial"/>
          <w:sz w:val="24"/>
          <w:szCs w:val="24"/>
        </w:rPr>
      </w:pPr>
      <w:r w:rsidRPr="00A7408C">
        <w:rPr>
          <w:rFonts w:ascii="Arial" w:hAnsi="Arial" w:cs="Arial"/>
          <w:sz w:val="24"/>
          <w:szCs w:val="24"/>
        </w:rPr>
        <w:t>Toplantı</w:t>
      </w:r>
      <w:r w:rsidR="0042679C">
        <w:rPr>
          <w:rFonts w:ascii="Arial" w:hAnsi="Arial" w:cs="Arial"/>
          <w:sz w:val="24"/>
          <w:szCs w:val="24"/>
        </w:rPr>
        <w:t>nın açılış konuşmasını yapan</w:t>
      </w:r>
      <w:r w:rsidRPr="00A7408C">
        <w:rPr>
          <w:rFonts w:ascii="Arial" w:hAnsi="Arial" w:cs="Arial"/>
          <w:sz w:val="24"/>
          <w:szCs w:val="24"/>
        </w:rPr>
        <w:t xml:space="preserve"> </w:t>
      </w:r>
      <w:r w:rsidRPr="00A7408C">
        <w:rPr>
          <w:rFonts w:ascii="Arial" w:hAnsi="Arial" w:cs="Arial"/>
          <w:b/>
          <w:sz w:val="24"/>
          <w:szCs w:val="24"/>
        </w:rPr>
        <w:t>SATSO Yönetim Kurulu Başkanı A. Akgün Altuğ</w:t>
      </w:r>
      <w:r w:rsidRPr="00A7408C">
        <w:rPr>
          <w:rFonts w:ascii="Arial" w:hAnsi="Arial" w:cs="Arial"/>
          <w:sz w:val="24"/>
          <w:szCs w:val="24"/>
        </w:rPr>
        <w:t>, “</w:t>
      </w:r>
      <w:r w:rsidR="00410BB0" w:rsidRPr="00A7408C">
        <w:rPr>
          <w:rFonts w:ascii="Arial" w:hAnsi="Arial" w:cs="Arial"/>
          <w:sz w:val="24"/>
          <w:szCs w:val="24"/>
        </w:rPr>
        <w:t>Sakarya üretimin</w:t>
      </w:r>
      <w:r w:rsidR="00B418E2" w:rsidRPr="00A7408C">
        <w:rPr>
          <w:rFonts w:ascii="Arial" w:hAnsi="Arial" w:cs="Arial"/>
          <w:sz w:val="24"/>
          <w:szCs w:val="24"/>
        </w:rPr>
        <w:t xml:space="preserve"> ve ihracatın</w:t>
      </w:r>
      <w:r w:rsidR="00410BB0" w:rsidRPr="00A7408C">
        <w:rPr>
          <w:rFonts w:ascii="Arial" w:hAnsi="Arial" w:cs="Arial"/>
          <w:sz w:val="24"/>
          <w:szCs w:val="24"/>
        </w:rPr>
        <w:t xml:space="preserve"> hızlanması ile </w:t>
      </w:r>
      <w:r w:rsidR="00C51728" w:rsidRPr="00A7408C">
        <w:rPr>
          <w:rFonts w:ascii="Arial" w:hAnsi="Arial" w:cs="Arial"/>
          <w:sz w:val="24"/>
          <w:szCs w:val="24"/>
        </w:rPr>
        <w:t xml:space="preserve">günden güne </w:t>
      </w:r>
      <w:r w:rsidR="001C12A9" w:rsidRPr="00A7408C">
        <w:rPr>
          <w:rFonts w:ascii="Arial" w:hAnsi="Arial" w:cs="Arial"/>
          <w:sz w:val="24"/>
          <w:szCs w:val="24"/>
        </w:rPr>
        <w:t>büyümeye</w:t>
      </w:r>
      <w:r w:rsidR="002D56F8">
        <w:rPr>
          <w:rFonts w:ascii="Arial" w:hAnsi="Arial" w:cs="Arial"/>
          <w:sz w:val="24"/>
          <w:szCs w:val="24"/>
        </w:rPr>
        <w:t xml:space="preserve"> devam ediyor, k</w:t>
      </w:r>
      <w:r w:rsidR="00895803" w:rsidRPr="00A7408C">
        <w:rPr>
          <w:rFonts w:ascii="Arial" w:hAnsi="Arial" w:cs="Arial"/>
          <w:sz w:val="24"/>
          <w:szCs w:val="24"/>
        </w:rPr>
        <w:t>onumu</w:t>
      </w:r>
      <w:r w:rsidR="00410BB0" w:rsidRPr="00A7408C">
        <w:rPr>
          <w:rFonts w:ascii="Arial" w:hAnsi="Arial" w:cs="Arial"/>
          <w:sz w:val="24"/>
          <w:szCs w:val="24"/>
        </w:rPr>
        <w:t xml:space="preserve"> itibari ile</w:t>
      </w:r>
      <w:r w:rsidR="008C26E4" w:rsidRPr="00A7408C">
        <w:rPr>
          <w:rFonts w:ascii="Arial" w:hAnsi="Arial" w:cs="Arial"/>
          <w:sz w:val="24"/>
          <w:szCs w:val="24"/>
        </w:rPr>
        <w:t xml:space="preserve"> de </w:t>
      </w:r>
      <w:r w:rsidR="002D56F8">
        <w:rPr>
          <w:rFonts w:ascii="Arial" w:hAnsi="Arial" w:cs="Arial"/>
          <w:sz w:val="24"/>
          <w:szCs w:val="24"/>
        </w:rPr>
        <w:t xml:space="preserve">stratejik </w:t>
      </w:r>
      <w:r w:rsidR="008C26E4" w:rsidRPr="00A7408C">
        <w:rPr>
          <w:rFonts w:ascii="Arial" w:hAnsi="Arial" w:cs="Arial"/>
          <w:sz w:val="24"/>
          <w:szCs w:val="24"/>
        </w:rPr>
        <w:t>önemi art</w:t>
      </w:r>
      <w:r w:rsidR="002D56F8">
        <w:rPr>
          <w:rFonts w:ascii="Arial" w:hAnsi="Arial" w:cs="Arial"/>
          <w:sz w:val="24"/>
          <w:szCs w:val="24"/>
        </w:rPr>
        <w:t xml:space="preserve">ıyor. </w:t>
      </w:r>
      <w:r w:rsidR="00440109" w:rsidRPr="00A7408C">
        <w:rPr>
          <w:rFonts w:ascii="Arial" w:hAnsi="Arial" w:cs="Arial"/>
          <w:sz w:val="24"/>
          <w:szCs w:val="24"/>
        </w:rPr>
        <w:t xml:space="preserve">Sakarya’da </w:t>
      </w:r>
      <w:r w:rsidR="00410BB0" w:rsidRPr="00A7408C">
        <w:rPr>
          <w:rFonts w:ascii="Arial" w:hAnsi="Arial" w:cs="Arial"/>
          <w:sz w:val="24"/>
          <w:szCs w:val="24"/>
        </w:rPr>
        <w:t xml:space="preserve">ihracat </w:t>
      </w:r>
      <w:r w:rsidR="002D56F8">
        <w:rPr>
          <w:rFonts w:ascii="Arial" w:hAnsi="Arial" w:cs="Arial"/>
          <w:sz w:val="24"/>
          <w:szCs w:val="24"/>
        </w:rPr>
        <w:t xml:space="preserve">ortalama </w:t>
      </w:r>
      <w:r w:rsidR="00410BB0" w:rsidRPr="00A7408C">
        <w:rPr>
          <w:rFonts w:ascii="Arial" w:hAnsi="Arial" w:cs="Arial"/>
          <w:sz w:val="24"/>
          <w:szCs w:val="24"/>
        </w:rPr>
        <w:t xml:space="preserve">6 </w:t>
      </w:r>
      <w:r w:rsidR="00440109" w:rsidRPr="00A7408C">
        <w:rPr>
          <w:rFonts w:ascii="Arial" w:hAnsi="Arial" w:cs="Arial"/>
          <w:sz w:val="24"/>
          <w:szCs w:val="24"/>
        </w:rPr>
        <w:t>milyar dolar</w:t>
      </w:r>
      <w:r w:rsidR="00410BB0" w:rsidRPr="00A7408C">
        <w:rPr>
          <w:rFonts w:ascii="Arial" w:hAnsi="Arial" w:cs="Arial"/>
          <w:sz w:val="24"/>
          <w:szCs w:val="24"/>
        </w:rPr>
        <w:t xml:space="preserve"> civarındayken</w:t>
      </w:r>
      <w:r w:rsidR="002D56F8">
        <w:rPr>
          <w:rFonts w:ascii="Arial" w:hAnsi="Arial" w:cs="Arial"/>
          <w:sz w:val="24"/>
          <w:szCs w:val="24"/>
        </w:rPr>
        <w:t>,</w:t>
      </w:r>
      <w:r w:rsidR="00410BB0" w:rsidRPr="00A7408C">
        <w:rPr>
          <w:rFonts w:ascii="Arial" w:hAnsi="Arial" w:cs="Arial"/>
          <w:sz w:val="24"/>
          <w:szCs w:val="24"/>
        </w:rPr>
        <w:t xml:space="preserve"> ithalat</w:t>
      </w:r>
      <w:r w:rsidR="00440109" w:rsidRPr="00A7408C">
        <w:rPr>
          <w:rFonts w:ascii="Arial" w:hAnsi="Arial" w:cs="Arial"/>
          <w:sz w:val="24"/>
          <w:szCs w:val="24"/>
        </w:rPr>
        <w:t>ımız ise</w:t>
      </w:r>
      <w:r w:rsidR="00410BB0" w:rsidRPr="00A7408C">
        <w:rPr>
          <w:rFonts w:ascii="Arial" w:hAnsi="Arial" w:cs="Arial"/>
          <w:sz w:val="24"/>
          <w:szCs w:val="24"/>
        </w:rPr>
        <w:t xml:space="preserve"> 3 milyar dolar civarında </w:t>
      </w:r>
      <w:r w:rsidR="00440109" w:rsidRPr="00A7408C">
        <w:rPr>
          <w:rFonts w:ascii="Arial" w:hAnsi="Arial" w:cs="Arial"/>
          <w:sz w:val="24"/>
          <w:szCs w:val="24"/>
        </w:rPr>
        <w:t>seyretmekte ve bu rakamlar bizi Türkiye’de i</w:t>
      </w:r>
      <w:r w:rsidR="00410BB0" w:rsidRPr="00A7408C">
        <w:rPr>
          <w:rFonts w:ascii="Arial" w:hAnsi="Arial" w:cs="Arial"/>
          <w:sz w:val="24"/>
          <w:szCs w:val="24"/>
        </w:rPr>
        <w:t xml:space="preserve">hracatın ithalatı karşılama oranı en fazla olan il </w:t>
      </w:r>
      <w:r w:rsidR="00405DC2" w:rsidRPr="00A7408C">
        <w:rPr>
          <w:rFonts w:ascii="Arial" w:hAnsi="Arial" w:cs="Arial"/>
          <w:sz w:val="24"/>
          <w:szCs w:val="24"/>
        </w:rPr>
        <w:t>yapmaktadır</w:t>
      </w:r>
      <w:r w:rsidR="00410BB0" w:rsidRPr="00A7408C">
        <w:rPr>
          <w:rFonts w:ascii="Arial" w:hAnsi="Arial" w:cs="Arial"/>
          <w:sz w:val="24"/>
          <w:szCs w:val="24"/>
        </w:rPr>
        <w:t xml:space="preserve">. </w:t>
      </w:r>
      <w:r w:rsidR="006165B2" w:rsidRPr="00A7408C">
        <w:rPr>
          <w:rFonts w:ascii="Arial" w:hAnsi="Arial" w:cs="Arial"/>
          <w:sz w:val="24"/>
          <w:szCs w:val="24"/>
        </w:rPr>
        <w:t>Bizler SATSO olarak uluslararası pazarların önemini çok iyi biliyoruz ve şehrimizin i</w:t>
      </w:r>
      <w:r w:rsidR="00410BB0" w:rsidRPr="00A7408C">
        <w:rPr>
          <w:rFonts w:ascii="Arial" w:hAnsi="Arial" w:cs="Arial"/>
          <w:sz w:val="24"/>
          <w:szCs w:val="24"/>
        </w:rPr>
        <w:t>hracatı</w:t>
      </w:r>
      <w:r w:rsidR="006165B2" w:rsidRPr="00A7408C">
        <w:rPr>
          <w:rFonts w:ascii="Arial" w:hAnsi="Arial" w:cs="Arial"/>
          <w:sz w:val="24"/>
          <w:szCs w:val="24"/>
        </w:rPr>
        <w:t>nı arttırmak, firmaları</w:t>
      </w:r>
      <w:r w:rsidR="00A2617A" w:rsidRPr="00A7408C">
        <w:rPr>
          <w:rFonts w:ascii="Arial" w:hAnsi="Arial" w:cs="Arial"/>
          <w:sz w:val="24"/>
          <w:szCs w:val="24"/>
        </w:rPr>
        <w:t>mızı</w:t>
      </w:r>
      <w:r w:rsidR="006165B2" w:rsidRPr="00A7408C">
        <w:rPr>
          <w:rFonts w:ascii="Arial" w:hAnsi="Arial" w:cs="Arial"/>
          <w:sz w:val="24"/>
          <w:szCs w:val="24"/>
        </w:rPr>
        <w:t xml:space="preserve"> </w:t>
      </w:r>
      <w:r w:rsidR="00A2617A" w:rsidRPr="00A7408C">
        <w:rPr>
          <w:rFonts w:ascii="Arial" w:hAnsi="Arial" w:cs="Arial"/>
          <w:sz w:val="24"/>
          <w:szCs w:val="24"/>
        </w:rPr>
        <w:t xml:space="preserve">ihracata yönlendirmek </w:t>
      </w:r>
      <w:r w:rsidR="00410BB0" w:rsidRPr="00A7408C">
        <w:rPr>
          <w:rFonts w:ascii="Arial" w:hAnsi="Arial" w:cs="Arial"/>
          <w:sz w:val="24"/>
          <w:szCs w:val="24"/>
        </w:rPr>
        <w:t xml:space="preserve">için ciddi çalışmalar yapıyoruz. </w:t>
      </w:r>
      <w:r w:rsidR="006F74B7" w:rsidRPr="00A7408C">
        <w:rPr>
          <w:rFonts w:ascii="Arial" w:hAnsi="Arial" w:cs="Arial"/>
          <w:sz w:val="24"/>
          <w:szCs w:val="24"/>
        </w:rPr>
        <w:t xml:space="preserve">Tüm dünya pazarına ulaşmayı hedeflemekle beraber konumumuza </w:t>
      </w:r>
      <w:r w:rsidR="00410BB0" w:rsidRPr="00A7408C">
        <w:rPr>
          <w:rFonts w:ascii="Arial" w:hAnsi="Arial" w:cs="Arial"/>
          <w:sz w:val="24"/>
          <w:szCs w:val="24"/>
        </w:rPr>
        <w:t>yakın ülkeler</w:t>
      </w:r>
      <w:r w:rsidR="006F74B7" w:rsidRPr="00A7408C">
        <w:rPr>
          <w:rFonts w:ascii="Arial" w:hAnsi="Arial" w:cs="Arial"/>
          <w:sz w:val="24"/>
          <w:szCs w:val="24"/>
        </w:rPr>
        <w:t xml:space="preserve"> ile ticari ilişkilerimizi artırmaya daha da özen gösteriyoruz</w:t>
      </w:r>
      <w:r w:rsidR="00410BB0" w:rsidRPr="00A7408C">
        <w:rPr>
          <w:rFonts w:ascii="Arial" w:hAnsi="Arial" w:cs="Arial"/>
          <w:sz w:val="24"/>
          <w:szCs w:val="24"/>
        </w:rPr>
        <w:t>.  Bu bağlamda Kuzey Makedonya’yı önemsiyoruz ve bugün gerçekleştirdiğimiz bu toplantıya</w:t>
      </w:r>
      <w:r w:rsidR="003C2D1B" w:rsidRPr="00A7408C">
        <w:rPr>
          <w:rFonts w:ascii="Arial" w:hAnsi="Arial" w:cs="Arial"/>
          <w:sz w:val="24"/>
          <w:szCs w:val="24"/>
        </w:rPr>
        <w:t xml:space="preserve"> ekonomimiz açısından</w:t>
      </w:r>
      <w:r w:rsidR="00410BB0" w:rsidRPr="00A7408C">
        <w:rPr>
          <w:rFonts w:ascii="Arial" w:hAnsi="Arial" w:cs="Arial"/>
          <w:sz w:val="24"/>
          <w:szCs w:val="24"/>
        </w:rPr>
        <w:t xml:space="preserve"> bir fırsat olarak bakıyoruz.</w:t>
      </w:r>
      <w:r w:rsidR="008519F6" w:rsidRPr="00A7408C">
        <w:rPr>
          <w:rFonts w:ascii="Arial" w:hAnsi="Arial" w:cs="Arial"/>
          <w:sz w:val="24"/>
          <w:szCs w:val="24"/>
        </w:rPr>
        <w:t>” ifadelerini kullandı.</w:t>
      </w:r>
    </w:p>
    <w:p w:rsidR="00410BB0" w:rsidRPr="00A7408C" w:rsidRDefault="00FE0C05" w:rsidP="00A7408C">
      <w:pPr>
        <w:jc w:val="both"/>
        <w:rPr>
          <w:rFonts w:ascii="Arial" w:hAnsi="Arial" w:cs="Arial"/>
          <w:sz w:val="24"/>
          <w:szCs w:val="24"/>
        </w:rPr>
      </w:pPr>
      <w:r w:rsidRPr="00A7408C">
        <w:rPr>
          <w:rFonts w:ascii="Arial" w:hAnsi="Arial" w:cs="Arial"/>
          <w:b/>
          <w:sz w:val="24"/>
          <w:szCs w:val="24"/>
          <w:shd w:val="clear" w:color="auto" w:fill="FFFFFF"/>
        </w:rPr>
        <w:t>Kuzey Makedonya Dış Yatırımlarından Sorumlu Devlet Bakanı Dr. Elvin Hasan</w:t>
      </w:r>
      <w:r w:rsidRPr="00A7408C">
        <w:rPr>
          <w:rFonts w:ascii="Arial" w:hAnsi="Arial" w:cs="Arial"/>
          <w:sz w:val="24"/>
          <w:szCs w:val="24"/>
        </w:rPr>
        <w:t>, “</w:t>
      </w:r>
      <w:r w:rsidR="00410BB0" w:rsidRPr="00A7408C">
        <w:rPr>
          <w:rFonts w:ascii="Arial" w:hAnsi="Arial" w:cs="Arial"/>
          <w:sz w:val="24"/>
          <w:szCs w:val="24"/>
        </w:rPr>
        <w:t>Kuzey Makedonya ve Türkiye arasında tarihsel</w:t>
      </w:r>
      <w:r w:rsidR="001A03AA" w:rsidRPr="00A7408C">
        <w:rPr>
          <w:rFonts w:ascii="Arial" w:hAnsi="Arial" w:cs="Arial"/>
          <w:sz w:val="24"/>
          <w:szCs w:val="24"/>
        </w:rPr>
        <w:t xml:space="preserve"> birçok</w:t>
      </w:r>
      <w:r w:rsidR="00410BB0" w:rsidRPr="00A7408C">
        <w:rPr>
          <w:rFonts w:ascii="Arial" w:hAnsi="Arial" w:cs="Arial"/>
          <w:sz w:val="24"/>
          <w:szCs w:val="24"/>
        </w:rPr>
        <w:t xml:space="preserve"> iyi anlaşmalar mevcut. 100 yıl öncesine kadar Kuzey Makedonya</w:t>
      </w:r>
      <w:r w:rsidR="00142C48" w:rsidRPr="00A7408C">
        <w:rPr>
          <w:rFonts w:ascii="Arial" w:hAnsi="Arial" w:cs="Arial"/>
          <w:sz w:val="24"/>
          <w:szCs w:val="24"/>
        </w:rPr>
        <w:t xml:space="preserve"> Cumhuriyeti</w:t>
      </w:r>
      <w:r w:rsidR="00410BB0" w:rsidRPr="00A7408C">
        <w:rPr>
          <w:rFonts w:ascii="Arial" w:hAnsi="Arial" w:cs="Arial"/>
          <w:sz w:val="24"/>
          <w:szCs w:val="24"/>
        </w:rPr>
        <w:t xml:space="preserve"> Osmanlı h</w:t>
      </w:r>
      <w:r w:rsidR="006779FF" w:rsidRPr="00A7408C">
        <w:rPr>
          <w:rFonts w:ascii="Arial" w:hAnsi="Arial" w:cs="Arial"/>
          <w:sz w:val="24"/>
          <w:szCs w:val="24"/>
        </w:rPr>
        <w:t>â</w:t>
      </w:r>
      <w:r w:rsidR="00410BB0" w:rsidRPr="00A7408C">
        <w:rPr>
          <w:rFonts w:ascii="Arial" w:hAnsi="Arial" w:cs="Arial"/>
          <w:sz w:val="24"/>
          <w:szCs w:val="24"/>
        </w:rPr>
        <w:t xml:space="preserve">kimiyetindeydi. </w:t>
      </w:r>
      <w:proofErr w:type="gramStart"/>
      <w:r w:rsidR="00410BB0" w:rsidRPr="00A7408C">
        <w:rPr>
          <w:rFonts w:ascii="Arial" w:hAnsi="Arial" w:cs="Arial"/>
          <w:sz w:val="24"/>
          <w:szCs w:val="24"/>
        </w:rPr>
        <w:t>O</w:t>
      </w:r>
      <w:r w:rsidR="006552E0" w:rsidRPr="00A7408C">
        <w:rPr>
          <w:rFonts w:ascii="Arial" w:hAnsi="Arial" w:cs="Arial"/>
          <w:sz w:val="24"/>
          <w:szCs w:val="24"/>
        </w:rPr>
        <w:t>smanlı Devletinin</w:t>
      </w:r>
      <w:proofErr w:type="gramEnd"/>
      <w:r w:rsidR="006552E0" w:rsidRPr="00A7408C">
        <w:rPr>
          <w:rFonts w:ascii="Arial" w:hAnsi="Arial" w:cs="Arial"/>
          <w:sz w:val="24"/>
          <w:szCs w:val="24"/>
        </w:rPr>
        <w:t xml:space="preserve"> yok oluşu</w:t>
      </w:r>
      <w:r w:rsidR="00410BB0" w:rsidRPr="00A7408C">
        <w:rPr>
          <w:rFonts w:ascii="Arial" w:hAnsi="Arial" w:cs="Arial"/>
          <w:sz w:val="24"/>
          <w:szCs w:val="24"/>
        </w:rPr>
        <w:t xml:space="preserve"> ile çok sayıda insanımız Türkiye’ye göç etti. Oralardaki Türk toplumunun temsilcisi olarak </w:t>
      </w:r>
      <w:r w:rsidR="00EE132F" w:rsidRPr="00A7408C">
        <w:rPr>
          <w:rFonts w:ascii="Arial" w:hAnsi="Arial" w:cs="Arial"/>
          <w:sz w:val="24"/>
          <w:szCs w:val="24"/>
        </w:rPr>
        <w:t>Sakarya’</w:t>
      </w:r>
      <w:r w:rsidR="00813374" w:rsidRPr="00A7408C">
        <w:rPr>
          <w:rFonts w:ascii="Arial" w:hAnsi="Arial" w:cs="Arial"/>
          <w:sz w:val="24"/>
          <w:szCs w:val="24"/>
        </w:rPr>
        <w:t>yı</w:t>
      </w:r>
      <w:r w:rsidR="00EE132F" w:rsidRPr="00A7408C">
        <w:rPr>
          <w:rFonts w:ascii="Arial" w:hAnsi="Arial" w:cs="Arial"/>
          <w:sz w:val="24"/>
          <w:szCs w:val="24"/>
        </w:rPr>
        <w:t xml:space="preserve"> </w:t>
      </w:r>
      <w:r w:rsidR="00813374" w:rsidRPr="00A7408C">
        <w:rPr>
          <w:rFonts w:ascii="Arial" w:hAnsi="Arial" w:cs="Arial"/>
          <w:sz w:val="24"/>
          <w:szCs w:val="24"/>
        </w:rPr>
        <w:t>ziyaret</w:t>
      </w:r>
      <w:r w:rsidR="00410BB0" w:rsidRPr="00A7408C">
        <w:rPr>
          <w:rFonts w:ascii="Arial" w:hAnsi="Arial" w:cs="Arial"/>
          <w:sz w:val="24"/>
          <w:szCs w:val="24"/>
        </w:rPr>
        <w:t xml:space="preserve"> </w:t>
      </w:r>
      <w:r w:rsidR="00813374" w:rsidRPr="00A7408C">
        <w:rPr>
          <w:rFonts w:ascii="Arial" w:hAnsi="Arial" w:cs="Arial"/>
          <w:sz w:val="24"/>
          <w:szCs w:val="24"/>
        </w:rPr>
        <w:t>ettik.</w:t>
      </w:r>
    </w:p>
    <w:p w:rsidR="00740593" w:rsidRPr="00A7408C" w:rsidRDefault="00740593" w:rsidP="00A7408C">
      <w:pPr>
        <w:jc w:val="both"/>
        <w:rPr>
          <w:rFonts w:ascii="Arial" w:hAnsi="Arial" w:cs="Arial"/>
          <w:sz w:val="24"/>
          <w:szCs w:val="24"/>
        </w:rPr>
      </w:pPr>
      <w:r w:rsidRPr="00A7408C">
        <w:rPr>
          <w:rFonts w:ascii="Arial" w:hAnsi="Arial" w:cs="Arial"/>
          <w:sz w:val="24"/>
          <w:szCs w:val="24"/>
        </w:rPr>
        <w:t>Kuzey Makedonya</w:t>
      </w:r>
      <w:r w:rsidR="00207BF8">
        <w:rPr>
          <w:rFonts w:ascii="Arial" w:hAnsi="Arial" w:cs="Arial"/>
          <w:sz w:val="24"/>
          <w:szCs w:val="24"/>
        </w:rPr>
        <w:t>’da, i</w:t>
      </w:r>
      <w:r w:rsidRPr="00A7408C">
        <w:rPr>
          <w:rFonts w:ascii="Arial" w:hAnsi="Arial" w:cs="Arial"/>
          <w:sz w:val="24"/>
          <w:szCs w:val="24"/>
        </w:rPr>
        <w:t>stihdam, yatırımlar ve ihracat</w:t>
      </w:r>
      <w:r w:rsidR="00791586" w:rsidRPr="00A7408C">
        <w:rPr>
          <w:rFonts w:ascii="Arial" w:hAnsi="Arial" w:cs="Arial"/>
          <w:sz w:val="24"/>
          <w:szCs w:val="24"/>
        </w:rPr>
        <w:t>ımız ciddi oranda</w:t>
      </w:r>
      <w:r w:rsidR="004A33B6" w:rsidRPr="00A7408C">
        <w:rPr>
          <w:rFonts w:ascii="Arial" w:hAnsi="Arial" w:cs="Arial"/>
          <w:sz w:val="24"/>
          <w:szCs w:val="24"/>
        </w:rPr>
        <w:t xml:space="preserve"> arttı. Ekonomik anlamda ülkemize yapılan</w:t>
      </w:r>
      <w:r w:rsidRPr="00A7408C">
        <w:rPr>
          <w:rFonts w:ascii="Arial" w:hAnsi="Arial" w:cs="Arial"/>
          <w:sz w:val="24"/>
          <w:szCs w:val="24"/>
        </w:rPr>
        <w:t xml:space="preserve"> yatırımlar başarılı</w:t>
      </w:r>
      <w:r w:rsidR="00F50374" w:rsidRPr="00A7408C">
        <w:rPr>
          <w:rFonts w:ascii="Arial" w:hAnsi="Arial" w:cs="Arial"/>
          <w:sz w:val="24"/>
          <w:szCs w:val="24"/>
        </w:rPr>
        <w:t xml:space="preserve"> sonuçlar veriyor ve</w:t>
      </w:r>
      <w:r w:rsidRPr="00A7408C">
        <w:rPr>
          <w:rFonts w:ascii="Arial" w:hAnsi="Arial" w:cs="Arial"/>
          <w:sz w:val="24"/>
          <w:szCs w:val="24"/>
        </w:rPr>
        <w:t xml:space="preserve"> umuyoruz ki Türk </w:t>
      </w:r>
      <w:r w:rsidR="00F50374" w:rsidRPr="00A7408C">
        <w:rPr>
          <w:rFonts w:ascii="Arial" w:hAnsi="Arial" w:cs="Arial"/>
          <w:sz w:val="24"/>
          <w:szCs w:val="24"/>
        </w:rPr>
        <w:t xml:space="preserve">firmaların </w:t>
      </w:r>
      <w:r w:rsidRPr="00A7408C">
        <w:rPr>
          <w:rFonts w:ascii="Arial" w:hAnsi="Arial" w:cs="Arial"/>
          <w:sz w:val="24"/>
          <w:szCs w:val="24"/>
        </w:rPr>
        <w:t xml:space="preserve">yatırımları </w:t>
      </w:r>
      <w:r w:rsidR="0031543B" w:rsidRPr="00A7408C">
        <w:rPr>
          <w:rFonts w:ascii="Arial" w:hAnsi="Arial" w:cs="Arial"/>
          <w:sz w:val="24"/>
          <w:szCs w:val="24"/>
        </w:rPr>
        <w:t>ile daha da geliş</w:t>
      </w:r>
      <w:r w:rsidR="00207BF8">
        <w:rPr>
          <w:rFonts w:ascii="Arial" w:hAnsi="Arial" w:cs="Arial"/>
          <w:sz w:val="24"/>
          <w:szCs w:val="24"/>
        </w:rPr>
        <w:t xml:space="preserve">ecektir. </w:t>
      </w:r>
      <w:r w:rsidRPr="00A7408C">
        <w:rPr>
          <w:rFonts w:ascii="Arial" w:hAnsi="Arial" w:cs="Arial"/>
          <w:sz w:val="24"/>
          <w:szCs w:val="24"/>
        </w:rPr>
        <w:t>Avrupa Birliği’ne üye olan ülkelerden de yatırım isteği alıyoruz. Umuyoruz ki Sakarya’dan da yatırım yapmak isteyen iş adamları olacak ve Türk yatırım</w:t>
      </w:r>
      <w:r w:rsidR="000A28B7" w:rsidRPr="00A7408C">
        <w:rPr>
          <w:rFonts w:ascii="Arial" w:hAnsi="Arial" w:cs="Arial"/>
          <w:sz w:val="24"/>
          <w:szCs w:val="24"/>
        </w:rPr>
        <w:t>cı sayımız artacaktır.” diye konuştu.</w:t>
      </w:r>
    </w:p>
    <w:p w:rsidR="00740593" w:rsidRPr="00A7408C" w:rsidRDefault="00207BF8" w:rsidP="00A7408C">
      <w:pPr>
        <w:jc w:val="both"/>
        <w:rPr>
          <w:rFonts w:ascii="Arial" w:hAnsi="Arial" w:cs="Arial"/>
          <w:sz w:val="24"/>
          <w:szCs w:val="24"/>
        </w:rPr>
      </w:pPr>
      <w:r w:rsidRPr="00207BF8">
        <w:rPr>
          <w:rFonts w:ascii="Arial" w:hAnsi="Arial" w:cs="Arial"/>
          <w:sz w:val="24"/>
          <w:szCs w:val="24"/>
        </w:rPr>
        <w:t>Kuzey Makedonya Dış Yatırımlarından Sorumlu Devlet Bakanı Dr. Elvin Hasan</w:t>
      </w:r>
      <w:r>
        <w:rPr>
          <w:rFonts w:ascii="Arial" w:hAnsi="Arial" w:cs="Arial"/>
          <w:sz w:val="24"/>
          <w:szCs w:val="24"/>
        </w:rPr>
        <w:t>’ın</w:t>
      </w:r>
      <w:r w:rsidR="000A28B7" w:rsidRPr="00A7408C">
        <w:rPr>
          <w:rFonts w:ascii="Arial" w:hAnsi="Arial" w:cs="Arial"/>
          <w:sz w:val="24"/>
          <w:szCs w:val="24"/>
        </w:rPr>
        <w:t xml:space="preserve"> ardından </w:t>
      </w:r>
      <w:r w:rsidR="00740593" w:rsidRPr="00A7408C">
        <w:rPr>
          <w:rFonts w:ascii="Arial" w:hAnsi="Arial" w:cs="Arial"/>
          <w:b/>
          <w:sz w:val="24"/>
          <w:szCs w:val="24"/>
        </w:rPr>
        <w:t>Kuzey Makedonya Cumhuriyeti Başbakanlığı Yabancı Yatırı</w:t>
      </w:r>
      <w:r w:rsidR="0023612F" w:rsidRPr="00A7408C">
        <w:rPr>
          <w:rFonts w:ascii="Arial" w:hAnsi="Arial" w:cs="Arial"/>
          <w:b/>
          <w:sz w:val="24"/>
          <w:szCs w:val="24"/>
        </w:rPr>
        <w:t xml:space="preserve">mlar Özel Danışmanı Celil </w:t>
      </w:r>
      <w:proofErr w:type="spellStart"/>
      <w:r w:rsidR="0023612F" w:rsidRPr="00A7408C">
        <w:rPr>
          <w:rFonts w:ascii="Arial" w:hAnsi="Arial" w:cs="Arial"/>
          <w:b/>
          <w:sz w:val="24"/>
          <w:szCs w:val="24"/>
        </w:rPr>
        <w:t>Ahmed</w:t>
      </w:r>
      <w:proofErr w:type="spellEnd"/>
      <w:r w:rsidR="000A28B7" w:rsidRPr="00A7408C">
        <w:rPr>
          <w:rFonts w:ascii="Arial" w:hAnsi="Arial" w:cs="Arial"/>
          <w:b/>
          <w:sz w:val="24"/>
          <w:szCs w:val="24"/>
        </w:rPr>
        <w:t>,</w:t>
      </w:r>
      <w:r w:rsidR="0023612F" w:rsidRPr="00A7408C">
        <w:rPr>
          <w:rFonts w:ascii="Arial" w:hAnsi="Arial" w:cs="Arial"/>
          <w:sz w:val="24"/>
          <w:szCs w:val="24"/>
        </w:rPr>
        <w:t xml:space="preserve"> </w:t>
      </w:r>
      <w:r w:rsidR="00740593" w:rsidRPr="00A7408C">
        <w:rPr>
          <w:rFonts w:ascii="Arial" w:hAnsi="Arial" w:cs="Arial"/>
          <w:sz w:val="24"/>
          <w:szCs w:val="24"/>
        </w:rPr>
        <w:t>ülkenin ekonomik verileri ve yatırım avantajları</w:t>
      </w:r>
      <w:r w:rsidR="00B27CFE" w:rsidRPr="00A7408C">
        <w:rPr>
          <w:rFonts w:ascii="Arial" w:hAnsi="Arial" w:cs="Arial"/>
          <w:sz w:val="24"/>
          <w:szCs w:val="24"/>
        </w:rPr>
        <w:t>, Makedon ekonomisinin rekabet</w:t>
      </w:r>
      <w:r w:rsidR="001038F0" w:rsidRPr="00A7408C">
        <w:rPr>
          <w:rFonts w:ascii="Arial" w:hAnsi="Arial" w:cs="Arial"/>
          <w:sz w:val="24"/>
          <w:szCs w:val="24"/>
        </w:rPr>
        <w:t>çiliği</w:t>
      </w:r>
      <w:r w:rsidR="00B27CFE" w:rsidRPr="00A7408C">
        <w:rPr>
          <w:rFonts w:ascii="Arial" w:hAnsi="Arial" w:cs="Arial"/>
          <w:sz w:val="24"/>
          <w:szCs w:val="24"/>
        </w:rPr>
        <w:t xml:space="preserve"> ve sanayi destek politikalarının ölçütleri </w:t>
      </w:r>
      <w:r w:rsidR="00740593" w:rsidRPr="00A7408C">
        <w:rPr>
          <w:rFonts w:ascii="Arial" w:hAnsi="Arial" w:cs="Arial"/>
          <w:sz w:val="24"/>
          <w:szCs w:val="24"/>
        </w:rPr>
        <w:t xml:space="preserve">hakkında bilgi verdi. </w:t>
      </w:r>
    </w:p>
    <w:p w:rsidR="00207BF8" w:rsidRDefault="00207BF8" w:rsidP="00A740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Celil </w:t>
      </w:r>
      <w:proofErr w:type="spellStart"/>
      <w:r w:rsidR="00730A9B" w:rsidRPr="00A7408C">
        <w:rPr>
          <w:rFonts w:ascii="Arial" w:hAnsi="Arial" w:cs="Arial"/>
          <w:sz w:val="24"/>
          <w:szCs w:val="24"/>
        </w:rPr>
        <w:t>Ahmed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730A9B" w:rsidRPr="00A7408C">
        <w:rPr>
          <w:rFonts w:ascii="Arial" w:hAnsi="Arial" w:cs="Arial"/>
          <w:sz w:val="24"/>
          <w:szCs w:val="24"/>
        </w:rPr>
        <w:t xml:space="preserve"> konuşmasın</w:t>
      </w:r>
      <w:r>
        <w:rPr>
          <w:rFonts w:ascii="Arial" w:hAnsi="Arial" w:cs="Arial"/>
          <w:sz w:val="24"/>
          <w:szCs w:val="24"/>
        </w:rPr>
        <w:t>da</w:t>
      </w:r>
      <w:r w:rsidR="00730A9B" w:rsidRPr="00A7408C">
        <w:rPr>
          <w:rFonts w:ascii="Arial" w:hAnsi="Arial" w:cs="Arial"/>
          <w:sz w:val="24"/>
          <w:szCs w:val="24"/>
        </w:rPr>
        <w:t>, “</w:t>
      </w:r>
      <w:r>
        <w:rPr>
          <w:rFonts w:ascii="Arial" w:hAnsi="Arial" w:cs="Arial"/>
          <w:sz w:val="24"/>
          <w:szCs w:val="24"/>
        </w:rPr>
        <w:t>Kuzey Makedonya, i</w:t>
      </w:r>
      <w:r w:rsidR="00740593" w:rsidRPr="00A7408C">
        <w:rPr>
          <w:rFonts w:ascii="Arial" w:hAnsi="Arial" w:cs="Arial"/>
          <w:sz w:val="24"/>
          <w:szCs w:val="24"/>
        </w:rPr>
        <w:t>ş gücü</w:t>
      </w:r>
      <w:r>
        <w:rPr>
          <w:rFonts w:ascii="Arial" w:hAnsi="Arial" w:cs="Arial"/>
          <w:sz w:val="24"/>
          <w:szCs w:val="24"/>
        </w:rPr>
        <w:t xml:space="preserve">nün </w:t>
      </w:r>
      <w:r w:rsidR="00740593" w:rsidRPr="00A7408C">
        <w:rPr>
          <w:rFonts w:ascii="Arial" w:hAnsi="Arial" w:cs="Arial"/>
          <w:sz w:val="24"/>
          <w:szCs w:val="24"/>
        </w:rPr>
        <w:t xml:space="preserve">yüksek olması, </w:t>
      </w:r>
      <w:proofErr w:type="spellStart"/>
      <w:r w:rsidR="00740593" w:rsidRPr="00A7408C">
        <w:rPr>
          <w:rFonts w:ascii="Arial" w:hAnsi="Arial" w:cs="Arial"/>
          <w:sz w:val="24"/>
          <w:szCs w:val="24"/>
        </w:rPr>
        <w:t>jeostratejik</w:t>
      </w:r>
      <w:proofErr w:type="spellEnd"/>
      <w:r w:rsidR="00740593" w:rsidRPr="00A7408C">
        <w:rPr>
          <w:rFonts w:ascii="Arial" w:hAnsi="Arial" w:cs="Arial"/>
          <w:sz w:val="24"/>
          <w:szCs w:val="24"/>
        </w:rPr>
        <w:t xml:space="preserve"> konum ve Avrupa Birliği’ne aday ülke olma</w:t>
      </w:r>
      <w:r>
        <w:rPr>
          <w:rFonts w:ascii="Arial" w:hAnsi="Arial" w:cs="Arial"/>
          <w:sz w:val="24"/>
          <w:szCs w:val="24"/>
        </w:rPr>
        <w:t xml:space="preserve">sı </w:t>
      </w:r>
      <w:r w:rsidR="00740593" w:rsidRPr="00A7408C">
        <w:rPr>
          <w:rFonts w:ascii="Arial" w:hAnsi="Arial" w:cs="Arial"/>
          <w:sz w:val="24"/>
          <w:szCs w:val="24"/>
        </w:rPr>
        <w:t>gibi pek çok konu sayesinde</w:t>
      </w:r>
      <w:r>
        <w:rPr>
          <w:rFonts w:ascii="Arial" w:hAnsi="Arial" w:cs="Arial"/>
          <w:sz w:val="24"/>
          <w:szCs w:val="24"/>
        </w:rPr>
        <w:t>,</w:t>
      </w:r>
      <w:r w:rsidR="00740593" w:rsidRPr="00A7408C">
        <w:rPr>
          <w:rFonts w:ascii="Arial" w:hAnsi="Arial" w:cs="Arial"/>
          <w:sz w:val="24"/>
          <w:szCs w:val="24"/>
        </w:rPr>
        <w:t xml:space="preserve"> yatırım yapılmayı hak eden bir ülke</w:t>
      </w:r>
      <w:r w:rsidR="00245E38" w:rsidRPr="00A7408C">
        <w:rPr>
          <w:rFonts w:ascii="Arial" w:hAnsi="Arial" w:cs="Arial"/>
          <w:sz w:val="24"/>
          <w:szCs w:val="24"/>
        </w:rPr>
        <w:t xml:space="preserve"> konumundadır</w:t>
      </w:r>
      <w:r w:rsidR="00740593" w:rsidRPr="00A7408C">
        <w:rPr>
          <w:rFonts w:ascii="Arial" w:hAnsi="Arial" w:cs="Arial"/>
          <w:sz w:val="24"/>
          <w:szCs w:val="24"/>
        </w:rPr>
        <w:t>. Diğer Avrupa Birliği ülkelerine göre %60 daha fazla tasarruf yapılabilir.</w:t>
      </w:r>
      <w:r>
        <w:rPr>
          <w:rFonts w:ascii="Arial" w:hAnsi="Arial" w:cs="Arial"/>
          <w:sz w:val="24"/>
          <w:szCs w:val="24"/>
        </w:rPr>
        <w:t xml:space="preserve"> R</w:t>
      </w:r>
      <w:r w:rsidR="00740593" w:rsidRPr="00A7408C">
        <w:rPr>
          <w:rFonts w:ascii="Arial" w:hAnsi="Arial" w:cs="Arial"/>
          <w:sz w:val="24"/>
          <w:szCs w:val="24"/>
        </w:rPr>
        <w:t>eformlar</w:t>
      </w:r>
      <w:r>
        <w:rPr>
          <w:rFonts w:ascii="Arial" w:hAnsi="Arial" w:cs="Arial"/>
          <w:sz w:val="24"/>
          <w:szCs w:val="24"/>
        </w:rPr>
        <w:t xml:space="preserve"> </w:t>
      </w:r>
      <w:r w:rsidR="00740593" w:rsidRPr="00A7408C">
        <w:rPr>
          <w:rFonts w:ascii="Arial" w:hAnsi="Arial" w:cs="Arial"/>
          <w:sz w:val="24"/>
          <w:szCs w:val="24"/>
        </w:rPr>
        <w:t xml:space="preserve">düzenliyoruz. </w:t>
      </w:r>
      <w:r w:rsidR="00B27CFE" w:rsidRPr="00A7408C">
        <w:rPr>
          <w:rFonts w:ascii="Arial" w:hAnsi="Arial" w:cs="Arial"/>
          <w:sz w:val="24"/>
          <w:szCs w:val="24"/>
        </w:rPr>
        <w:t xml:space="preserve">Hedeflediğimiz </w:t>
      </w:r>
      <w:proofErr w:type="gramStart"/>
      <w:r w:rsidR="00B27CFE" w:rsidRPr="00A7408C">
        <w:rPr>
          <w:rFonts w:ascii="Arial" w:hAnsi="Arial" w:cs="Arial"/>
          <w:sz w:val="24"/>
          <w:szCs w:val="24"/>
        </w:rPr>
        <w:t>sektörler</w:t>
      </w:r>
      <w:proofErr w:type="gramEnd"/>
      <w:r w:rsidR="00B27CFE" w:rsidRPr="00A7408C">
        <w:rPr>
          <w:rFonts w:ascii="Arial" w:hAnsi="Arial" w:cs="Arial"/>
          <w:sz w:val="24"/>
          <w:szCs w:val="24"/>
        </w:rPr>
        <w:t xml:space="preserve"> arasında makine ve otomotiv, bilgi iletişim ve yazılım, sağlık eczacılık ve tıbbi cihazlar, enerji, tekstil, turizm, tarım ve gıda işleme alanları </w:t>
      </w:r>
      <w:r w:rsidR="005B471A" w:rsidRPr="00A7408C">
        <w:rPr>
          <w:rFonts w:ascii="Arial" w:hAnsi="Arial" w:cs="Arial"/>
          <w:sz w:val="24"/>
          <w:szCs w:val="24"/>
        </w:rPr>
        <w:t xml:space="preserve">mevcut. </w:t>
      </w:r>
      <w:r w:rsidR="00B27CFE" w:rsidRPr="00A7408C">
        <w:rPr>
          <w:rFonts w:ascii="Arial" w:hAnsi="Arial" w:cs="Arial"/>
          <w:sz w:val="24"/>
          <w:szCs w:val="24"/>
        </w:rPr>
        <w:t>Yeni i</w:t>
      </w:r>
      <w:r w:rsidR="005B471A" w:rsidRPr="00A7408C">
        <w:rPr>
          <w:rFonts w:ascii="Arial" w:hAnsi="Arial" w:cs="Arial"/>
          <w:sz w:val="24"/>
          <w:szCs w:val="24"/>
        </w:rPr>
        <w:t>şler yaratma</w:t>
      </w:r>
      <w:r>
        <w:rPr>
          <w:rFonts w:ascii="Arial" w:hAnsi="Arial" w:cs="Arial"/>
          <w:sz w:val="24"/>
          <w:szCs w:val="24"/>
        </w:rPr>
        <w:t>yı amaçlayan, yeni pazarlar arayan firmalara,</w:t>
      </w:r>
      <w:r w:rsidR="00B27CFE" w:rsidRPr="00A7408C">
        <w:rPr>
          <w:rFonts w:ascii="Arial" w:hAnsi="Arial" w:cs="Arial"/>
          <w:sz w:val="24"/>
          <w:szCs w:val="24"/>
        </w:rPr>
        <w:t xml:space="preserve"> rekabeti artıran şirketler</w:t>
      </w:r>
      <w:r>
        <w:rPr>
          <w:rFonts w:ascii="Arial" w:hAnsi="Arial" w:cs="Arial"/>
          <w:sz w:val="24"/>
          <w:szCs w:val="24"/>
        </w:rPr>
        <w:t>e yönelik</w:t>
      </w:r>
      <w:r w:rsidR="00B27CFE" w:rsidRPr="00A7408C">
        <w:rPr>
          <w:rFonts w:ascii="Arial" w:hAnsi="Arial" w:cs="Arial"/>
          <w:sz w:val="24"/>
          <w:szCs w:val="24"/>
        </w:rPr>
        <w:t xml:space="preserve"> indirimli finansal destek </w:t>
      </w:r>
      <w:r w:rsidR="005B471A" w:rsidRPr="00A7408C">
        <w:rPr>
          <w:rFonts w:ascii="Arial" w:hAnsi="Arial" w:cs="Arial"/>
          <w:sz w:val="24"/>
          <w:szCs w:val="24"/>
        </w:rPr>
        <w:t>sağl</w:t>
      </w:r>
      <w:r>
        <w:rPr>
          <w:rFonts w:ascii="Arial" w:hAnsi="Arial" w:cs="Arial"/>
          <w:sz w:val="24"/>
          <w:szCs w:val="24"/>
        </w:rPr>
        <w:t xml:space="preserve">ıyoruz. Ayrıca, </w:t>
      </w:r>
      <w:r w:rsidR="005B471A" w:rsidRPr="00A7408C">
        <w:rPr>
          <w:rFonts w:ascii="Arial" w:hAnsi="Arial" w:cs="Arial"/>
          <w:sz w:val="24"/>
          <w:szCs w:val="24"/>
        </w:rPr>
        <w:t>m</w:t>
      </w:r>
      <w:r w:rsidR="00B27CFE" w:rsidRPr="00A7408C">
        <w:rPr>
          <w:rFonts w:ascii="Arial" w:hAnsi="Arial" w:cs="Arial"/>
          <w:sz w:val="24"/>
          <w:szCs w:val="24"/>
        </w:rPr>
        <w:t xml:space="preserve">ikro ve küçük işletmelere destek </w:t>
      </w:r>
      <w:r w:rsidR="00176485" w:rsidRPr="00A7408C">
        <w:rPr>
          <w:rFonts w:ascii="Arial" w:hAnsi="Arial" w:cs="Arial"/>
          <w:sz w:val="24"/>
          <w:szCs w:val="24"/>
        </w:rPr>
        <w:t>politikalarımız mevcut. Türkiye ve özellikle Sakarya ciddi üretim potans</w:t>
      </w:r>
      <w:r w:rsidR="00CE3C7A" w:rsidRPr="00A7408C">
        <w:rPr>
          <w:rFonts w:ascii="Arial" w:hAnsi="Arial" w:cs="Arial"/>
          <w:sz w:val="24"/>
          <w:szCs w:val="24"/>
        </w:rPr>
        <w:t>iyeli olan bir konumdadır. Ülkemizin kapıları Türk yatırımcılara daima açıktır.” dedi.</w:t>
      </w:r>
    </w:p>
    <w:p w:rsidR="00207BF8" w:rsidRDefault="00207BF8" w:rsidP="00A740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Yoğun bir katılımla gerçekleştirilen toplantıda sunumların ardından katılımcıların bölgede iş kurmaya yönelik soruları detaylı olarak cevaplandırıldı.</w:t>
      </w:r>
    </w:p>
    <w:p w:rsidR="00207BF8" w:rsidRDefault="00207BF8" w:rsidP="00A7408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Programın sonunda SATSO Yönetim Kurulu Başkanı A. Akgün Altuğ, günün anlamında </w:t>
      </w:r>
      <w:proofErr w:type="spellStart"/>
      <w:r>
        <w:rPr>
          <w:rFonts w:ascii="Arial" w:hAnsi="Arial" w:cs="Arial"/>
          <w:sz w:val="24"/>
          <w:szCs w:val="24"/>
        </w:rPr>
        <w:t>ithafen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A7408C">
        <w:rPr>
          <w:rFonts w:ascii="Arial" w:hAnsi="Arial" w:cs="Arial"/>
          <w:b/>
          <w:sz w:val="24"/>
          <w:szCs w:val="24"/>
          <w:shd w:val="clear" w:color="auto" w:fill="FFFFFF"/>
        </w:rPr>
        <w:t>Kuzey Makedonya Dış Yatırımlarından Sorumlu Devlet Bakanı Dr. Elvin Hasan</w:t>
      </w:r>
      <w:r>
        <w:rPr>
          <w:rFonts w:ascii="Arial" w:hAnsi="Arial" w:cs="Arial"/>
          <w:sz w:val="24"/>
          <w:szCs w:val="24"/>
        </w:rPr>
        <w:t xml:space="preserve">’a plaket takdiminde bulundu. </w:t>
      </w:r>
    </w:p>
    <w:p w:rsidR="00B27CFE" w:rsidRPr="00A7408C" w:rsidRDefault="00B27CFE" w:rsidP="00A7408C">
      <w:pPr>
        <w:jc w:val="both"/>
        <w:rPr>
          <w:rFonts w:ascii="Arial" w:hAnsi="Arial" w:cs="Arial"/>
          <w:sz w:val="24"/>
          <w:szCs w:val="24"/>
        </w:rPr>
      </w:pPr>
    </w:p>
    <w:p w:rsidR="00B27CFE" w:rsidRPr="00A7408C" w:rsidRDefault="00B27CFE" w:rsidP="00A7408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AB6E91" w:rsidRPr="00A7408C" w:rsidRDefault="00AB6E91" w:rsidP="00A7408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AB6E91" w:rsidRPr="00A7408C" w:rsidRDefault="00AB6E91" w:rsidP="00A7408C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AB6E91" w:rsidRPr="00A74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06485"/>
    <w:multiLevelType w:val="hybridMultilevel"/>
    <w:tmpl w:val="C24EA6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BB0"/>
    <w:rsid w:val="000554C4"/>
    <w:rsid w:val="000A28B7"/>
    <w:rsid w:val="000B7DFB"/>
    <w:rsid w:val="001038F0"/>
    <w:rsid w:val="00142C48"/>
    <w:rsid w:val="00176485"/>
    <w:rsid w:val="001A03AA"/>
    <w:rsid w:val="001C12A9"/>
    <w:rsid w:val="00207BF8"/>
    <w:rsid w:val="0023612F"/>
    <w:rsid w:val="00245E38"/>
    <w:rsid w:val="002D56F8"/>
    <w:rsid w:val="0031543B"/>
    <w:rsid w:val="003C2D1B"/>
    <w:rsid w:val="00405DC2"/>
    <w:rsid w:val="00410BB0"/>
    <w:rsid w:val="0042679C"/>
    <w:rsid w:val="00430372"/>
    <w:rsid w:val="00440109"/>
    <w:rsid w:val="00494694"/>
    <w:rsid w:val="004A33B6"/>
    <w:rsid w:val="004F4DA8"/>
    <w:rsid w:val="005843B5"/>
    <w:rsid w:val="005B471A"/>
    <w:rsid w:val="006074F3"/>
    <w:rsid w:val="006165B2"/>
    <w:rsid w:val="006552E0"/>
    <w:rsid w:val="006779FF"/>
    <w:rsid w:val="006F74B7"/>
    <w:rsid w:val="00730A9B"/>
    <w:rsid w:val="00740593"/>
    <w:rsid w:val="00782B68"/>
    <w:rsid w:val="00791586"/>
    <w:rsid w:val="0080137D"/>
    <w:rsid w:val="00813374"/>
    <w:rsid w:val="008519F6"/>
    <w:rsid w:val="00895803"/>
    <w:rsid w:val="008C21E6"/>
    <w:rsid w:val="008C26E4"/>
    <w:rsid w:val="009D06C2"/>
    <w:rsid w:val="00A2617A"/>
    <w:rsid w:val="00A7408C"/>
    <w:rsid w:val="00AB6E91"/>
    <w:rsid w:val="00AC5E96"/>
    <w:rsid w:val="00B27CFE"/>
    <w:rsid w:val="00B418E2"/>
    <w:rsid w:val="00BF25A8"/>
    <w:rsid w:val="00C51728"/>
    <w:rsid w:val="00CE3C7A"/>
    <w:rsid w:val="00D610E4"/>
    <w:rsid w:val="00DE6E5B"/>
    <w:rsid w:val="00E253DB"/>
    <w:rsid w:val="00EE132F"/>
    <w:rsid w:val="00F50374"/>
    <w:rsid w:val="00F87FB2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66CE"/>
  <w15:docId w15:val="{6E4FACF4-02B7-41AF-B5C8-D3D5412F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Sunum2</dc:creator>
  <cp:lastModifiedBy>yönetici</cp:lastModifiedBy>
  <cp:revision>53</cp:revision>
  <dcterms:created xsi:type="dcterms:W3CDTF">2019-11-15T01:11:00Z</dcterms:created>
  <dcterms:modified xsi:type="dcterms:W3CDTF">2019-11-15T12:37:00Z</dcterms:modified>
</cp:coreProperties>
</file>